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</w:t>
      </w:r>
    </w:p>
    <w:p>
      <w:pPr>
        <w:pStyle w:val="4"/>
        <w:ind w:firstLine="964" w:firstLineChars="300"/>
        <w:jc w:val="center"/>
        <w:rPr>
          <w:rFonts w:hint="eastAsia"/>
          <w:b/>
          <w:bCs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/>
          <w:kern w:val="2"/>
          <w:sz w:val="32"/>
          <w:szCs w:val="32"/>
          <w:lang w:val="en-US" w:eastAsia="zh-CN" w:bidi="ar-SA"/>
        </w:rPr>
        <w:t>岗位职责说明与任职要求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7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4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名称</w:t>
            </w:r>
          </w:p>
        </w:tc>
        <w:tc>
          <w:tcPr>
            <w:tcW w:w="8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62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val="en-US" w:eastAsia="zh-CN"/>
              </w:rPr>
              <w:t>亚信安全公司副总经理（分管销售部、综合部）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</w:trPr>
        <w:tc>
          <w:tcPr>
            <w:tcW w:w="174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职位概述</w:t>
            </w:r>
          </w:p>
        </w:tc>
        <w:tc>
          <w:tcPr>
            <w:tcW w:w="8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0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协助总经理制定和实施公司总体战略，建立健全良好的沟通渠道，完成公司下达的年度经营目标；负责公司销售业务的管理和落地，组建高效的市场（销售和售前）团队，对公司的年度销售目标负责；同时负责制定和执行IT网络安全解决方案的市场营销策略，协助售前团队为客户提供专业的技术咨询和解决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职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责</w:t>
            </w:r>
          </w:p>
        </w:tc>
        <w:tc>
          <w:tcPr>
            <w:tcW w:w="8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1.协助总经理制定总体市场发展战略以及市场发展目标；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2.拓展并执行公司的市场营销战略，推动公司产品在行业中的知名度和市场份额，及时提供市场反馈；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3.制定与实施各产品线价格体系及营销战略、营销策略、客户覆盖策略，并组织相关人员培训；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4.协助售前团队深入了解客户需求反馈，为客户提供专业的技术咨询和IT网络安全解决方案；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5.监测外部市场趋势和竞争情况，结合公司的产品/解决方案，制定相关的市场推广活动；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6.领导市场（销售和售前）团队，完成销售目标分解，并辅导团队制定实施计划和检视计划落地，以确保公司销售目标的达成；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7.完成领导交办的其他工作。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</w:trPr>
        <w:tc>
          <w:tcPr>
            <w:tcW w:w="174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任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职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资</w:t>
            </w:r>
          </w:p>
          <w:p>
            <w:pPr>
              <w:adjustRightInd w:val="0"/>
              <w:snapToGrid w:val="0"/>
              <w:spacing w:line="240" w:lineRule="auto"/>
              <w:ind w:right="113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格</w:t>
            </w:r>
          </w:p>
        </w:tc>
        <w:tc>
          <w:tcPr>
            <w:tcW w:w="8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年龄45岁及以下（特别优秀者可适当放宽），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计算机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信息安全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通信专业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本科及以上学历；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2.10年以上IT信息领域市场工作经验，有市场团队管理经验者优先；对IT网络安全市场趋势敏感，有卓越的市场洞察力和商业分析能力，有To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B市场开拓经验案例者优先；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3.具备良好的逻辑思维和语言表达能力、较强的市场开拓能力、团队协作能力；熟练掌握销售技巧、谈判技巧、商务知识（招投标、合同、法律等）和商务礼仪，接受过战略管理、组织变革管理、市场营销、合同法、谈判技巧等方面的培训经验者优先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品行端正，工作作风踏实，有很强事业心，中共党员优先。</w:t>
            </w:r>
          </w:p>
        </w:tc>
      </w:tr>
    </w:tbl>
    <w:p>
      <w:pPr>
        <w:pStyle w:val="3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pacing w:val="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x0002_哧伀籡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left"/>
      <w:rPr>
        <w:rFonts w:hint="eastAsia" w:ascii="宋体" w:hAnsi="宋体" w:eastAsia="宋体" w:cs="宋体"/>
        <w:kern w:val="2"/>
        <w:sz w:val="28"/>
        <w:szCs w:val="28"/>
        <w:lang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MWQ2ZjJlMDJkNGQxMDUyMTYyOWI3ZjBmY2JhOWIifQ=="/>
  </w:docVars>
  <w:rsids>
    <w:rsidRoot w:val="7FAD78F1"/>
    <w:rsid w:val="016C7092"/>
    <w:rsid w:val="08123CF0"/>
    <w:rsid w:val="0CEA7340"/>
    <w:rsid w:val="0D837D4B"/>
    <w:rsid w:val="0E815012"/>
    <w:rsid w:val="120A6599"/>
    <w:rsid w:val="12D71CA5"/>
    <w:rsid w:val="136177FA"/>
    <w:rsid w:val="13FF4EFC"/>
    <w:rsid w:val="14ED3CD7"/>
    <w:rsid w:val="173614CE"/>
    <w:rsid w:val="1C064CBE"/>
    <w:rsid w:val="1C8727B7"/>
    <w:rsid w:val="1CA34B1F"/>
    <w:rsid w:val="1F860F6A"/>
    <w:rsid w:val="24A102A0"/>
    <w:rsid w:val="24B726EA"/>
    <w:rsid w:val="28844795"/>
    <w:rsid w:val="288459D1"/>
    <w:rsid w:val="29A94BD5"/>
    <w:rsid w:val="2B5A018E"/>
    <w:rsid w:val="2D0824E8"/>
    <w:rsid w:val="2E207316"/>
    <w:rsid w:val="32290070"/>
    <w:rsid w:val="36395082"/>
    <w:rsid w:val="39AA5BA4"/>
    <w:rsid w:val="39F0495D"/>
    <w:rsid w:val="3AC43DD6"/>
    <w:rsid w:val="3AD845F5"/>
    <w:rsid w:val="40761689"/>
    <w:rsid w:val="410C14BC"/>
    <w:rsid w:val="44491D16"/>
    <w:rsid w:val="44E87C19"/>
    <w:rsid w:val="4A912C20"/>
    <w:rsid w:val="4E382569"/>
    <w:rsid w:val="51331C47"/>
    <w:rsid w:val="52807E72"/>
    <w:rsid w:val="52EB0656"/>
    <w:rsid w:val="553551D7"/>
    <w:rsid w:val="572868A3"/>
    <w:rsid w:val="58CB5A05"/>
    <w:rsid w:val="58E6637E"/>
    <w:rsid w:val="59197289"/>
    <w:rsid w:val="5ACE4763"/>
    <w:rsid w:val="5DDD3465"/>
    <w:rsid w:val="606C2DF8"/>
    <w:rsid w:val="60722C04"/>
    <w:rsid w:val="61750305"/>
    <w:rsid w:val="656619F0"/>
    <w:rsid w:val="658F32D1"/>
    <w:rsid w:val="65E13A52"/>
    <w:rsid w:val="66944501"/>
    <w:rsid w:val="67EA6DC1"/>
    <w:rsid w:val="68744193"/>
    <w:rsid w:val="6B155958"/>
    <w:rsid w:val="6B5829FA"/>
    <w:rsid w:val="6C5A2254"/>
    <w:rsid w:val="6C9D0A89"/>
    <w:rsid w:val="6EEE6D23"/>
    <w:rsid w:val="73D8124F"/>
    <w:rsid w:val="73F90E19"/>
    <w:rsid w:val="74A31A24"/>
    <w:rsid w:val="75277398"/>
    <w:rsid w:val="76267ABE"/>
    <w:rsid w:val="76665535"/>
    <w:rsid w:val="79DE21EF"/>
    <w:rsid w:val="7BDE4A66"/>
    <w:rsid w:val="7D295E6F"/>
    <w:rsid w:val="7F056598"/>
    <w:rsid w:val="7F827A3E"/>
    <w:rsid w:val="7FAD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eastAsia="宋体"/>
    </w:rPr>
  </w:style>
  <w:style w:type="paragraph" w:styleId="3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4">
    <w:name w:val="Salutation"/>
    <w:basedOn w:val="1"/>
    <w:next w:val="1"/>
    <w:autoRedefine/>
    <w:unhideWhenUsed/>
    <w:qFormat/>
    <w:uiPriority w:val="99"/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5"/>
    <w:autoRedefine/>
    <w:qFormat/>
    <w:uiPriority w:val="0"/>
    <w:pPr>
      <w:ind w:firstLine="420" w:firstLineChars="100"/>
    </w:pPr>
    <w:rPr>
      <w:sz w:val="28"/>
    </w:rPr>
  </w:style>
  <w:style w:type="paragraph" w:styleId="10">
    <w:name w:val="Body Text First Indent 2"/>
    <w:basedOn w:val="6"/>
    <w:next w:val="1"/>
    <w:qFormat/>
    <w:uiPriority w:val="0"/>
    <w:pPr>
      <w:spacing w:after="0"/>
      <w:ind w:left="0" w:leftChars="0" w:firstLine="64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BodyText"/>
    <w:basedOn w:val="1"/>
    <w:qFormat/>
    <w:uiPriority w:val="99"/>
    <w:pPr>
      <w:spacing w:after="120"/>
    </w:pPr>
  </w:style>
  <w:style w:type="paragraph" w:customStyle="1" w:styleId="16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x0002_哧伀籡." w:hAnsi="仿宋_x0002_哧伀籡." w:eastAsia="仿宋_x0002_哧伀籡." w:cstheme="minorBidi"/>
      <w:color w:val="000000"/>
      <w:sz w:val="24"/>
      <w:lang w:val="en-US" w:eastAsia="zh-CN" w:bidi="ar-SA"/>
    </w:rPr>
  </w:style>
  <w:style w:type="paragraph" w:customStyle="1" w:styleId="17">
    <w:name w:val="reader-word-layer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8">
    <w:name w:val="font31"/>
    <w:basedOn w:val="13"/>
    <w:autoRedefine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paragraph" w:customStyle="1" w:styleId="19">
    <w:name w:val="List Paragraph"/>
    <w:basedOn w:val="1"/>
    <w:qFormat/>
    <w:uiPriority w:val="0"/>
    <w:pPr>
      <w:ind w:firstLine="420" w:firstLineChars="200"/>
    </w:pPr>
  </w:style>
  <w:style w:type="character" w:customStyle="1" w:styleId="20">
    <w:name w:val="font41"/>
    <w:basedOn w:val="13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2022-03-30T06:52:00Z</dcterms:created>
  <dc:creator>可可</dc:creator>
  <cp:lastModifiedBy>冰沁</cp:lastModifiedBy>
  <cp:lastPrinted>2022-10-14T01:15:00Z</cp:lastPrinted>
  <dcterms:modified xsi:type="dcterms:W3CDTF">2024-01-31T07:40:10Z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3F57A94EACA142C9AFB815657B424B01</vt:lpwstr>
  </property>
</Properties>
</file>